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98" w:rsidRDefault="00CE1298">
      <w:r>
        <w:t>The Principal Investigator, [</w:t>
      </w:r>
      <w:r w:rsidRPr="00CE1298">
        <w:rPr>
          <w:i/>
        </w:rPr>
        <w:t>INSERT NAME</w:t>
      </w:r>
      <w:r>
        <w:t>] has assigned the following personnel the following responsibilities for this protocol:</w:t>
      </w:r>
    </w:p>
    <w:p w:rsidR="00CE1298" w:rsidRDefault="00CE1298" w:rsidP="00CE129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  <w:sectPr w:rsidR="00CE1298" w:rsidSect="00190951">
          <w:headerReference w:type="default" r:id="rId7"/>
          <w:footerReference w:type="default" r:id="rId8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:rsidR="00CE1298" w:rsidRPr="00CE1298" w:rsidRDefault="00CE1298" w:rsidP="00CE129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E1298">
        <w:rPr>
          <w:rFonts w:cstheme="minorHAnsi"/>
          <w:sz w:val="20"/>
          <w:szCs w:val="20"/>
        </w:rPr>
        <w:lastRenderedPageBreak/>
        <w:t>Responsible for Oversight and delegating responsibilities.</w:t>
      </w:r>
    </w:p>
    <w:p w:rsidR="00CE1298" w:rsidRPr="00CE1298" w:rsidRDefault="00CE1298" w:rsidP="00CE129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E1298">
        <w:rPr>
          <w:rFonts w:cstheme="minorHAnsi"/>
          <w:sz w:val="20"/>
          <w:szCs w:val="20"/>
        </w:rPr>
        <w:t>Recruitment</w:t>
      </w:r>
    </w:p>
    <w:p w:rsidR="00CE1298" w:rsidRPr="00CE1298" w:rsidRDefault="00CE1298" w:rsidP="00CE129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E1298">
        <w:rPr>
          <w:rFonts w:cstheme="minorHAnsi"/>
          <w:sz w:val="20"/>
          <w:szCs w:val="20"/>
        </w:rPr>
        <w:t>Obtain informed consent</w:t>
      </w:r>
    </w:p>
    <w:p w:rsidR="00CE1298" w:rsidRPr="00CE1298" w:rsidRDefault="00CE1298" w:rsidP="00CE129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E1298">
        <w:rPr>
          <w:rFonts w:cstheme="minorHAnsi"/>
          <w:sz w:val="20"/>
          <w:szCs w:val="20"/>
        </w:rPr>
        <w:t>Screening</w:t>
      </w:r>
    </w:p>
    <w:p w:rsidR="00CE1298" w:rsidRPr="00CE1298" w:rsidRDefault="00CE1298" w:rsidP="00CE129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Collecting data</w:t>
      </w:r>
    </w:p>
    <w:p w:rsidR="00CE1298" w:rsidRPr="00CE1298" w:rsidRDefault="00CE1298" w:rsidP="00CE129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E1298">
        <w:rPr>
          <w:rFonts w:cstheme="minorHAnsi"/>
          <w:sz w:val="20"/>
          <w:szCs w:val="20"/>
        </w:rPr>
        <w:t>Scheduling Visits</w:t>
      </w:r>
    </w:p>
    <w:p w:rsidR="00CE1298" w:rsidRPr="00CE1298" w:rsidRDefault="00CE1298" w:rsidP="00CE129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E1298">
        <w:rPr>
          <w:rFonts w:cstheme="minorHAnsi"/>
          <w:sz w:val="20"/>
          <w:szCs w:val="20"/>
        </w:rPr>
        <w:lastRenderedPageBreak/>
        <w:t>Medical procedures</w:t>
      </w:r>
    </w:p>
    <w:p w:rsidR="00CE1298" w:rsidRPr="00CE1298" w:rsidRDefault="00CE1298" w:rsidP="00CE129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E1298">
        <w:rPr>
          <w:rFonts w:cstheme="minorHAnsi"/>
          <w:sz w:val="20"/>
          <w:szCs w:val="20"/>
        </w:rPr>
        <w:t>Handling of biological samples</w:t>
      </w:r>
    </w:p>
    <w:p w:rsidR="00CE1298" w:rsidRPr="00CE1298" w:rsidRDefault="00CE1298" w:rsidP="00CE129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E1298">
        <w:rPr>
          <w:rFonts w:cstheme="minorHAnsi"/>
          <w:sz w:val="20"/>
          <w:szCs w:val="20"/>
        </w:rPr>
        <w:t>Administration of drugs</w:t>
      </w:r>
    </w:p>
    <w:p w:rsidR="00CE1298" w:rsidRPr="00CE1298" w:rsidRDefault="00CE1298" w:rsidP="00CE129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E1298">
        <w:rPr>
          <w:rFonts w:cstheme="minorHAnsi"/>
          <w:sz w:val="20"/>
          <w:szCs w:val="20"/>
        </w:rPr>
        <w:t>Drug accountability</w:t>
      </w:r>
    </w:p>
    <w:p w:rsidR="00CE1298" w:rsidRPr="00CE1298" w:rsidRDefault="00CE1298" w:rsidP="00CE129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E1298">
        <w:rPr>
          <w:rFonts w:cstheme="minorHAnsi"/>
          <w:sz w:val="20"/>
          <w:szCs w:val="20"/>
        </w:rPr>
        <w:t>Making critical study related decisions</w:t>
      </w:r>
    </w:p>
    <w:p w:rsidR="00CE1298" w:rsidRPr="00CE1298" w:rsidRDefault="00CE1298" w:rsidP="00CE129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E1298">
        <w:rPr>
          <w:rFonts w:cstheme="minorHAnsi"/>
          <w:sz w:val="20"/>
          <w:szCs w:val="20"/>
        </w:rPr>
        <w:t>Making medical decisions</w:t>
      </w:r>
    </w:p>
    <w:p w:rsidR="00CE1298" w:rsidRPr="00CE1298" w:rsidRDefault="00CE1298" w:rsidP="00CE129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E1298">
        <w:rPr>
          <w:rFonts w:cstheme="minorHAnsi"/>
          <w:sz w:val="20"/>
          <w:szCs w:val="20"/>
        </w:rPr>
        <w:lastRenderedPageBreak/>
        <w:t>Communication with Sponsor/Regulatory Authorities</w:t>
      </w:r>
    </w:p>
    <w:p w:rsidR="00CE1298" w:rsidRPr="00CE1298" w:rsidRDefault="00CE1298" w:rsidP="00CE129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E1298">
        <w:rPr>
          <w:rFonts w:cstheme="minorHAnsi"/>
          <w:sz w:val="20"/>
          <w:szCs w:val="20"/>
        </w:rPr>
        <w:t>Data Management</w:t>
      </w:r>
    </w:p>
    <w:p w:rsidR="00CE1298" w:rsidRPr="00CE1298" w:rsidRDefault="00CE1298" w:rsidP="00CE129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E1298">
        <w:rPr>
          <w:rFonts w:cstheme="minorHAnsi"/>
          <w:sz w:val="20"/>
          <w:szCs w:val="20"/>
        </w:rPr>
        <w:t>Data analysis</w:t>
      </w:r>
    </w:p>
    <w:p w:rsidR="00CE1298" w:rsidRPr="00CE1298" w:rsidRDefault="00CE1298" w:rsidP="00CE129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E1298">
        <w:rPr>
          <w:rFonts w:cstheme="minorHAnsi"/>
          <w:sz w:val="20"/>
          <w:szCs w:val="20"/>
        </w:rPr>
        <w:t>Regulatory</w:t>
      </w:r>
    </w:p>
    <w:p w:rsidR="00CE1298" w:rsidRPr="00CE1298" w:rsidRDefault="00CE1298" w:rsidP="00CE129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E1298">
        <w:rPr>
          <w:rFonts w:cstheme="minorHAnsi"/>
          <w:sz w:val="20"/>
          <w:szCs w:val="20"/>
        </w:rPr>
        <w:t>Other:</w:t>
      </w:r>
    </w:p>
    <w:p w:rsidR="00CE1298" w:rsidRDefault="00CE1298">
      <w:pPr>
        <w:sectPr w:rsidR="00CE1298" w:rsidSect="00CE1298">
          <w:type w:val="continuous"/>
          <w:pgSz w:w="12240" w:h="15840"/>
          <w:pgMar w:top="1440" w:right="720" w:bottom="720" w:left="720" w:header="720" w:footer="720" w:gutter="0"/>
          <w:cols w:num="3" w:space="720"/>
          <w:docGrid w:linePitch="360"/>
        </w:sectPr>
      </w:pPr>
    </w:p>
    <w:p w:rsidR="00CE1298" w:rsidRDefault="00CE1298" w:rsidP="00CE1298">
      <w:pPr>
        <w:pStyle w:val="NoSpacing"/>
        <w:rPr>
          <w:sz w:val="20"/>
          <w:szCs w:val="20"/>
        </w:rPr>
        <w:sectPr w:rsidR="00CE1298" w:rsidSect="00CE1298">
          <w:type w:val="continuous"/>
          <w:pgSz w:w="12240" w:h="15840"/>
          <w:pgMar w:top="144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1350"/>
        <w:gridCol w:w="2340"/>
        <w:gridCol w:w="810"/>
        <w:gridCol w:w="1890"/>
        <w:gridCol w:w="900"/>
        <w:gridCol w:w="900"/>
        <w:gridCol w:w="840"/>
      </w:tblGrid>
      <w:tr w:rsidR="00CE1298" w:rsidTr="00CE1298">
        <w:trPr>
          <w:trHeight w:val="1188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E1298" w:rsidRPr="00190951" w:rsidRDefault="00CE1298" w:rsidP="00CE129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E1298" w:rsidRPr="00190951" w:rsidRDefault="00CE1298" w:rsidP="00CE129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E1298" w:rsidRPr="00190951" w:rsidRDefault="00CE1298" w:rsidP="00CE129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CE1298" w:rsidRPr="00190951" w:rsidRDefault="00CE1298" w:rsidP="00CE129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CE1298" w:rsidRPr="00190951" w:rsidRDefault="00CE1298" w:rsidP="00CE129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Duties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E1298" w:rsidRPr="00190951" w:rsidRDefault="00CE1298" w:rsidP="00CE129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E1298" w:rsidRPr="00190951" w:rsidRDefault="00CE1298" w:rsidP="00CE129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CE1298" w:rsidRDefault="00CE1298" w:rsidP="00CE129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PI’s Initials</w:t>
            </w:r>
          </w:p>
        </w:tc>
      </w:tr>
      <w:tr w:rsidR="00CE1298" w:rsidTr="00CE1298">
        <w:trPr>
          <w:trHeight w:val="615"/>
        </w:trPr>
        <w:tc>
          <w:tcPr>
            <w:tcW w:w="1908" w:type="dxa"/>
          </w:tcPr>
          <w:p w:rsidR="00CE1298" w:rsidRDefault="00CE1298"/>
          <w:p w:rsidR="00CE1298" w:rsidRDefault="00CE1298"/>
        </w:tc>
        <w:tc>
          <w:tcPr>
            <w:tcW w:w="1350" w:type="dxa"/>
          </w:tcPr>
          <w:p w:rsidR="00CE1298" w:rsidRDefault="00CE1298"/>
        </w:tc>
        <w:tc>
          <w:tcPr>
            <w:tcW w:w="2340" w:type="dxa"/>
          </w:tcPr>
          <w:p w:rsidR="00CE1298" w:rsidRDefault="00CE1298"/>
        </w:tc>
        <w:tc>
          <w:tcPr>
            <w:tcW w:w="810" w:type="dxa"/>
          </w:tcPr>
          <w:p w:rsidR="00CE1298" w:rsidRDefault="00CE1298"/>
        </w:tc>
        <w:tc>
          <w:tcPr>
            <w:tcW w:w="1890" w:type="dxa"/>
          </w:tcPr>
          <w:p w:rsidR="00CE1298" w:rsidRDefault="00CE1298"/>
        </w:tc>
        <w:tc>
          <w:tcPr>
            <w:tcW w:w="900" w:type="dxa"/>
          </w:tcPr>
          <w:p w:rsidR="00CE1298" w:rsidRDefault="00CE1298"/>
        </w:tc>
        <w:tc>
          <w:tcPr>
            <w:tcW w:w="900" w:type="dxa"/>
          </w:tcPr>
          <w:p w:rsidR="00CE1298" w:rsidRDefault="00CE1298"/>
        </w:tc>
        <w:tc>
          <w:tcPr>
            <w:tcW w:w="840" w:type="dxa"/>
          </w:tcPr>
          <w:p w:rsidR="00CE1298" w:rsidRDefault="00CE1298"/>
        </w:tc>
      </w:tr>
      <w:tr w:rsidR="00CE1298" w:rsidTr="00CE1298">
        <w:trPr>
          <w:trHeight w:val="615"/>
        </w:trPr>
        <w:tc>
          <w:tcPr>
            <w:tcW w:w="1908" w:type="dxa"/>
          </w:tcPr>
          <w:p w:rsidR="00CE1298" w:rsidRDefault="00CE1298"/>
          <w:p w:rsidR="00CE1298" w:rsidRDefault="00CE1298"/>
        </w:tc>
        <w:tc>
          <w:tcPr>
            <w:tcW w:w="1350" w:type="dxa"/>
          </w:tcPr>
          <w:p w:rsidR="00CE1298" w:rsidRDefault="00CE1298"/>
        </w:tc>
        <w:tc>
          <w:tcPr>
            <w:tcW w:w="2340" w:type="dxa"/>
          </w:tcPr>
          <w:p w:rsidR="00CE1298" w:rsidRDefault="00CE1298"/>
        </w:tc>
        <w:tc>
          <w:tcPr>
            <w:tcW w:w="810" w:type="dxa"/>
          </w:tcPr>
          <w:p w:rsidR="00CE1298" w:rsidRDefault="00CE1298"/>
        </w:tc>
        <w:tc>
          <w:tcPr>
            <w:tcW w:w="1890" w:type="dxa"/>
          </w:tcPr>
          <w:p w:rsidR="00CE1298" w:rsidRDefault="00CE1298"/>
        </w:tc>
        <w:tc>
          <w:tcPr>
            <w:tcW w:w="900" w:type="dxa"/>
          </w:tcPr>
          <w:p w:rsidR="00CE1298" w:rsidRDefault="00CE1298"/>
        </w:tc>
        <w:tc>
          <w:tcPr>
            <w:tcW w:w="900" w:type="dxa"/>
          </w:tcPr>
          <w:p w:rsidR="00CE1298" w:rsidRDefault="00CE1298"/>
        </w:tc>
        <w:tc>
          <w:tcPr>
            <w:tcW w:w="840" w:type="dxa"/>
          </w:tcPr>
          <w:p w:rsidR="00CE1298" w:rsidRDefault="00CE1298"/>
        </w:tc>
      </w:tr>
      <w:tr w:rsidR="00CE1298" w:rsidTr="00CE1298">
        <w:trPr>
          <w:trHeight w:val="597"/>
        </w:trPr>
        <w:tc>
          <w:tcPr>
            <w:tcW w:w="1908" w:type="dxa"/>
          </w:tcPr>
          <w:p w:rsidR="00CE1298" w:rsidRDefault="00CE1298"/>
          <w:p w:rsidR="00CE1298" w:rsidRDefault="00CE1298"/>
        </w:tc>
        <w:tc>
          <w:tcPr>
            <w:tcW w:w="1350" w:type="dxa"/>
          </w:tcPr>
          <w:p w:rsidR="00CE1298" w:rsidRDefault="00CE1298"/>
        </w:tc>
        <w:tc>
          <w:tcPr>
            <w:tcW w:w="2340" w:type="dxa"/>
          </w:tcPr>
          <w:p w:rsidR="00CE1298" w:rsidRDefault="00CE1298"/>
        </w:tc>
        <w:tc>
          <w:tcPr>
            <w:tcW w:w="810" w:type="dxa"/>
          </w:tcPr>
          <w:p w:rsidR="00CE1298" w:rsidRDefault="00CE1298"/>
        </w:tc>
        <w:tc>
          <w:tcPr>
            <w:tcW w:w="1890" w:type="dxa"/>
          </w:tcPr>
          <w:p w:rsidR="00CE1298" w:rsidRDefault="00CE1298"/>
        </w:tc>
        <w:tc>
          <w:tcPr>
            <w:tcW w:w="900" w:type="dxa"/>
          </w:tcPr>
          <w:p w:rsidR="00CE1298" w:rsidRDefault="00CE1298"/>
        </w:tc>
        <w:tc>
          <w:tcPr>
            <w:tcW w:w="900" w:type="dxa"/>
          </w:tcPr>
          <w:p w:rsidR="00CE1298" w:rsidRDefault="00CE1298"/>
        </w:tc>
        <w:tc>
          <w:tcPr>
            <w:tcW w:w="840" w:type="dxa"/>
          </w:tcPr>
          <w:p w:rsidR="00CE1298" w:rsidRDefault="00CE1298"/>
        </w:tc>
      </w:tr>
      <w:tr w:rsidR="00CE1298" w:rsidTr="00CE1298">
        <w:trPr>
          <w:trHeight w:val="615"/>
        </w:trPr>
        <w:tc>
          <w:tcPr>
            <w:tcW w:w="1908" w:type="dxa"/>
          </w:tcPr>
          <w:p w:rsidR="00CE1298" w:rsidRDefault="00CE1298"/>
          <w:p w:rsidR="00CE1298" w:rsidRDefault="00CE1298"/>
        </w:tc>
        <w:tc>
          <w:tcPr>
            <w:tcW w:w="1350" w:type="dxa"/>
          </w:tcPr>
          <w:p w:rsidR="00CE1298" w:rsidRDefault="00CE1298"/>
        </w:tc>
        <w:tc>
          <w:tcPr>
            <w:tcW w:w="2340" w:type="dxa"/>
          </w:tcPr>
          <w:p w:rsidR="00CE1298" w:rsidRDefault="00CE1298"/>
        </w:tc>
        <w:tc>
          <w:tcPr>
            <w:tcW w:w="810" w:type="dxa"/>
          </w:tcPr>
          <w:p w:rsidR="00CE1298" w:rsidRDefault="00CE1298"/>
        </w:tc>
        <w:tc>
          <w:tcPr>
            <w:tcW w:w="1890" w:type="dxa"/>
          </w:tcPr>
          <w:p w:rsidR="00CE1298" w:rsidRDefault="00CE1298"/>
        </w:tc>
        <w:tc>
          <w:tcPr>
            <w:tcW w:w="900" w:type="dxa"/>
          </w:tcPr>
          <w:p w:rsidR="00CE1298" w:rsidRDefault="00CE1298"/>
        </w:tc>
        <w:tc>
          <w:tcPr>
            <w:tcW w:w="900" w:type="dxa"/>
          </w:tcPr>
          <w:p w:rsidR="00CE1298" w:rsidRDefault="00CE1298"/>
        </w:tc>
        <w:tc>
          <w:tcPr>
            <w:tcW w:w="840" w:type="dxa"/>
          </w:tcPr>
          <w:p w:rsidR="00CE1298" w:rsidRDefault="00CE1298"/>
        </w:tc>
      </w:tr>
      <w:tr w:rsidR="00CE1298" w:rsidTr="00CE1298">
        <w:trPr>
          <w:trHeight w:val="615"/>
        </w:trPr>
        <w:tc>
          <w:tcPr>
            <w:tcW w:w="1908" w:type="dxa"/>
          </w:tcPr>
          <w:p w:rsidR="00CE1298" w:rsidRDefault="00CE1298"/>
          <w:p w:rsidR="00CE1298" w:rsidRDefault="00CE1298"/>
        </w:tc>
        <w:tc>
          <w:tcPr>
            <w:tcW w:w="1350" w:type="dxa"/>
          </w:tcPr>
          <w:p w:rsidR="00CE1298" w:rsidRDefault="00CE1298"/>
        </w:tc>
        <w:tc>
          <w:tcPr>
            <w:tcW w:w="2340" w:type="dxa"/>
          </w:tcPr>
          <w:p w:rsidR="00CE1298" w:rsidRDefault="00CE1298"/>
        </w:tc>
        <w:tc>
          <w:tcPr>
            <w:tcW w:w="810" w:type="dxa"/>
          </w:tcPr>
          <w:p w:rsidR="00CE1298" w:rsidRDefault="00CE1298"/>
        </w:tc>
        <w:tc>
          <w:tcPr>
            <w:tcW w:w="1890" w:type="dxa"/>
          </w:tcPr>
          <w:p w:rsidR="00CE1298" w:rsidRDefault="00CE1298"/>
        </w:tc>
        <w:tc>
          <w:tcPr>
            <w:tcW w:w="900" w:type="dxa"/>
          </w:tcPr>
          <w:p w:rsidR="00CE1298" w:rsidRDefault="00CE1298"/>
        </w:tc>
        <w:tc>
          <w:tcPr>
            <w:tcW w:w="900" w:type="dxa"/>
          </w:tcPr>
          <w:p w:rsidR="00CE1298" w:rsidRDefault="00CE1298"/>
        </w:tc>
        <w:tc>
          <w:tcPr>
            <w:tcW w:w="840" w:type="dxa"/>
          </w:tcPr>
          <w:p w:rsidR="00CE1298" w:rsidRDefault="00CE1298"/>
        </w:tc>
      </w:tr>
      <w:tr w:rsidR="00CE1298" w:rsidTr="00CE1298">
        <w:trPr>
          <w:trHeight w:val="615"/>
        </w:trPr>
        <w:tc>
          <w:tcPr>
            <w:tcW w:w="1908" w:type="dxa"/>
          </w:tcPr>
          <w:p w:rsidR="00CE1298" w:rsidRDefault="00CE1298"/>
        </w:tc>
        <w:tc>
          <w:tcPr>
            <w:tcW w:w="1350" w:type="dxa"/>
          </w:tcPr>
          <w:p w:rsidR="00CE1298" w:rsidRDefault="00CE1298"/>
        </w:tc>
        <w:tc>
          <w:tcPr>
            <w:tcW w:w="2340" w:type="dxa"/>
          </w:tcPr>
          <w:p w:rsidR="00CE1298" w:rsidRDefault="00CE1298"/>
        </w:tc>
        <w:tc>
          <w:tcPr>
            <w:tcW w:w="810" w:type="dxa"/>
          </w:tcPr>
          <w:p w:rsidR="00CE1298" w:rsidRDefault="00CE1298"/>
        </w:tc>
        <w:tc>
          <w:tcPr>
            <w:tcW w:w="1890" w:type="dxa"/>
          </w:tcPr>
          <w:p w:rsidR="00CE1298" w:rsidRDefault="00CE1298"/>
        </w:tc>
        <w:tc>
          <w:tcPr>
            <w:tcW w:w="900" w:type="dxa"/>
          </w:tcPr>
          <w:p w:rsidR="00CE1298" w:rsidRDefault="00CE1298"/>
        </w:tc>
        <w:tc>
          <w:tcPr>
            <w:tcW w:w="900" w:type="dxa"/>
          </w:tcPr>
          <w:p w:rsidR="00CE1298" w:rsidRDefault="00CE1298"/>
        </w:tc>
        <w:tc>
          <w:tcPr>
            <w:tcW w:w="840" w:type="dxa"/>
          </w:tcPr>
          <w:p w:rsidR="00CE1298" w:rsidRDefault="00CE1298"/>
        </w:tc>
      </w:tr>
      <w:tr w:rsidR="00CE1298" w:rsidTr="00CE1298">
        <w:trPr>
          <w:trHeight w:val="615"/>
        </w:trPr>
        <w:tc>
          <w:tcPr>
            <w:tcW w:w="1908" w:type="dxa"/>
          </w:tcPr>
          <w:p w:rsidR="00CE1298" w:rsidRDefault="00CE1298"/>
        </w:tc>
        <w:tc>
          <w:tcPr>
            <w:tcW w:w="1350" w:type="dxa"/>
          </w:tcPr>
          <w:p w:rsidR="00CE1298" w:rsidRDefault="00CE1298"/>
        </w:tc>
        <w:tc>
          <w:tcPr>
            <w:tcW w:w="2340" w:type="dxa"/>
          </w:tcPr>
          <w:p w:rsidR="00CE1298" w:rsidRDefault="00CE1298"/>
        </w:tc>
        <w:tc>
          <w:tcPr>
            <w:tcW w:w="810" w:type="dxa"/>
          </w:tcPr>
          <w:p w:rsidR="00CE1298" w:rsidRDefault="00CE1298"/>
        </w:tc>
        <w:tc>
          <w:tcPr>
            <w:tcW w:w="1890" w:type="dxa"/>
          </w:tcPr>
          <w:p w:rsidR="00CE1298" w:rsidRDefault="00CE1298"/>
        </w:tc>
        <w:tc>
          <w:tcPr>
            <w:tcW w:w="900" w:type="dxa"/>
          </w:tcPr>
          <w:p w:rsidR="00CE1298" w:rsidRDefault="00CE1298"/>
        </w:tc>
        <w:tc>
          <w:tcPr>
            <w:tcW w:w="900" w:type="dxa"/>
          </w:tcPr>
          <w:p w:rsidR="00CE1298" w:rsidRDefault="00CE1298"/>
        </w:tc>
        <w:tc>
          <w:tcPr>
            <w:tcW w:w="840" w:type="dxa"/>
          </w:tcPr>
          <w:p w:rsidR="00CE1298" w:rsidRDefault="00CE1298"/>
        </w:tc>
      </w:tr>
      <w:tr w:rsidR="00CE1298" w:rsidTr="00CE1298">
        <w:trPr>
          <w:trHeight w:val="615"/>
        </w:trPr>
        <w:tc>
          <w:tcPr>
            <w:tcW w:w="1908" w:type="dxa"/>
          </w:tcPr>
          <w:p w:rsidR="00CE1298" w:rsidRDefault="00CE1298"/>
        </w:tc>
        <w:tc>
          <w:tcPr>
            <w:tcW w:w="1350" w:type="dxa"/>
          </w:tcPr>
          <w:p w:rsidR="00CE1298" w:rsidRDefault="00CE1298"/>
        </w:tc>
        <w:tc>
          <w:tcPr>
            <w:tcW w:w="2340" w:type="dxa"/>
          </w:tcPr>
          <w:p w:rsidR="00CE1298" w:rsidRDefault="00CE1298"/>
        </w:tc>
        <w:tc>
          <w:tcPr>
            <w:tcW w:w="810" w:type="dxa"/>
          </w:tcPr>
          <w:p w:rsidR="00CE1298" w:rsidRDefault="00CE1298"/>
        </w:tc>
        <w:tc>
          <w:tcPr>
            <w:tcW w:w="1890" w:type="dxa"/>
          </w:tcPr>
          <w:p w:rsidR="00CE1298" w:rsidRDefault="00CE1298"/>
        </w:tc>
        <w:tc>
          <w:tcPr>
            <w:tcW w:w="900" w:type="dxa"/>
          </w:tcPr>
          <w:p w:rsidR="00CE1298" w:rsidRDefault="00CE1298"/>
        </w:tc>
        <w:tc>
          <w:tcPr>
            <w:tcW w:w="900" w:type="dxa"/>
          </w:tcPr>
          <w:p w:rsidR="00CE1298" w:rsidRDefault="00CE1298"/>
        </w:tc>
        <w:tc>
          <w:tcPr>
            <w:tcW w:w="840" w:type="dxa"/>
          </w:tcPr>
          <w:p w:rsidR="00CE1298" w:rsidRDefault="00CE1298"/>
        </w:tc>
      </w:tr>
      <w:tr w:rsidR="00CE1298" w:rsidTr="00CE1298">
        <w:trPr>
          <w:trHeight w:val="615"/>
        </w:trPr>
        <w:tc>
          <w:tcPr>
            <w:tcW w:w="1908" w:type="dxa"/>
          </w:tcPr>
          <w:p w:rsidR="00CE1298" w:rsidRDefault="00CE1298"/>
        </w:tc>
        <w:tc>
          <w:tcPr>
            <w:tcW w:w="1350" w:type="dxa"/>
          </w:tcPr>
          <w:p w:rsidR="00CE1298" w:rsidRDefault="00CE1298"/>
        </w:tc>
        <w:tc>
          <w:tcPr>
            <w:tcW w:w="2340" w:type="dxa"/>
          </w:tcPr>
          <w:p w:rsidR="00CE1298" w:rsidRDefault="00CE1298"/>
        </w:tc>
        <w:tc>
          <w:tcPr>
            <w:tcW w:w="810" w:type="dxa"/>
          </w:tcPr>
          <w:p w:rsidR="00CE1298" w:rsidRDefault="00CE1298"/>
        </w:tc>
        <w:tc>
          <w:tcPr>
            <w:tcW w:w="1890" w:type="dxa"/>
          </w:tcPr>
          <w:p w:rsidR="00CE1298" w:rsidRDefault="00CE1298"/>
        </w:tc>
        <w:tc>
          <w:tcPr>
            <w:tcW w:w="900" w:type="dxa"/>
          </w:tcPr>
          <w:p w:rsidR="00CE1298" w:rsidRDefault="00CE1298"/>
        </w:tc>
        <w:tc>
          <w:tcPr>
            <w:tcW w:w="900" w:type="dxa"/>
          </w:tcPr>
          <w:p w:rsidR="00CE1298" w:rsidRDefault="00CE1298"/>
        </w:tc>
        <w:tc>
          <w:tcPr>
            <w:tcW w:w="840" w:type="dxa"/>
          </w:tcPr>
          <w:p w:rsidR="00CE1298" w:rsidRDefault="00CE1298"/>
        </w:tc>
      </w:tr>
    </w:tbl>
    <w:p w:rsidR="005178C1" w:rsidRDefault="005178C1" w:rsidP="00CE1298"/>
    <w:sectPr w:rsidR="005178C1" w:rsidSect="00CE1298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4B" w:rsidRDefault="00FD7B4B" w:rsidP="00190951">
      <w:pPr>
        <w:spacing w:after="0" w:line="240" w:lineRule="auto"/>
      </w:pPr>
      <w:r>
        <w:separator/>
      </w:r>
    </w:p>
  </w:endnote>
  <w:endnote w:type="continuationSeparator" w:id="0">
    <w:p w:rsidR="00FD7B4B" w:rsidRDefault="00FD7B4B" w:rsidP="0019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51" w:rsidRDefault="00190951">
    <w:pPr>
      <w:pStyle w:val="Footer"/>
    </w:pPr>
    <w:r>
      <w:t>Human Studies Program Regulatory Documents</w:t>
    </w:r>
    <w:r>
      <w:tab/>
    </w:r>
    <w:r>
      <w:tab/>
    </w:r>
    <w:r w:rsidR="00CE1298">
      <w:t>Delegation</w:t>
    </w:r>
    <w:r>
      <w:t xml:space="preserve"> Log</w:t>
    </w:r>
  </w:p>
  <w:p w:rsidR="00190951" w:rsidRDefault="00190951">
    <w:pPr>
      <w:pStyle w:val="Footer"/>
    </w:pPr>
    <w:r>
      <w:tab/>
    </w:r>
    <w:r>
      <w:tab/>
      <w:t>Version 1:  Dec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4B" w:rsidRDefault="00FD7B4B" w:rsidP="00190951">
      <w:pPr>
        <w:spacing w:after="0" w:line="240" w:lineRule="auto"/>
      </w:pPr>
      <w:r>
        <w:separator/>
      </w:r>
    </w:p>
  </w:footnote>
  <w:footnote w:type="continuationSeparator" w:id="0">
    <w:p w:rsidR="00FD7B4B" w:rsidRDefault="00FD7B4B" w:rsidP="0019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51" w:rsidRDefault="00190951">
    <w:pPr>
      <w:pStyle w:val="Header"/>
    </w:pPr>
    <w:r>
      <w:rPr>
        <w:noProof/>
      </w:rPr>
      <w:drawing>
        <wp:inline distT="0" distB="0" distL="0" distR="0">
          <wp:extent cx="6743700" cy="85377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5636" w:rsidRDefault="005C5636" w:rsidP="00190951">
    <w:pPr>
      <w:jc w:val="center"/>
      <w:rPr>
        <w:b/>
        <w:sz w:val="24"/>
        <w:szCs w:val="24"/>
      </w:rPr>
    </w:pPr>
  </w:p>
  <w:p w:rsidR="00190951" w:rsidRPr="00190951" w:rsidRDefault="00CE1298" w:rsidP="00190951">
    <w:pPr>
      <w:jc w:val="center"/>
      <w:rPr>
        <w:b/>
        <w:sz w:val="24"/>
        <w:szCs w:val="24"/>
      </w:rPr>
    </w:pPr>
    <w:r>
      <w:rPr>
        <w:b/>
        <w:sz w:val="24"/>
        <w:szCs w:val="24"/>
      </w:rPr>
      <w:t>DELEGATION OF RESPONSIBILITIES AND SIGNATURE</w:t>
    </w:r>
    <w:r w:rsidR="00190951" w:rsidRPr="00190951">
      <w:rPr>
        <w:b/>
        <w:sz w:val="24"/>
        <w:szCs w:val="24"/>
      </w:rPr>
      <w:t xml:space="preserve"> LOG</w:t>
    </w:r>
  </w:p>
  <w:p w:rsidR="00190951" w:rsidRDefault="00190951" w:rsidP="00190951">
    <w:r>
      <w:t>Principal Investigator:</w:t>
    </w:r>
    <w:r>
      <w:tab/>
    </w:r>
    <w:r>
      <w:tab/>
    </w:r>
    <w:r>
      <w:tab/>
    </w:r>
    <w:r>
      <w:tab/>
    </w:r>
    <w:r>
      <w:tab/>
    </w:r>
    <w:r>
      <w:tab/>
    </w:r>
    <w:r>
      <w:tab/>
      <w:t>IRB Number:</w:t>
    </w:r>
  </w:p>
  <w:p w:rsidR="00190951" w:rsidRDefault="00190951" w:rsidP="00190951">
    <w:r>
      <w:t>Protocol Title: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Protocol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34EB"/>
    <w:multiLevelType w:val="hybridMultilevel"/>
    <w:tmpl w:val="D2882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951"/>
    <w:rsid w:val="00000E87"/>
    <w:rsid w:val="0000250B"/>
    <w:rsid w:val="00005CF7"/>
    <w:rsid w:val="00006319"/>
    <w:rsid w:val="00020DEB"/>
    <w:rsid w:val="00020F36"/>
    <w:rsid w:val="00021E19"/>
    <w:rsid w:val="00024602"/>
    <w:rsid w:val="0003774F"/>
    <w:rsid w:val="00043173"/>
    <w:rsid w:val="00050958"/>
    <w:rsid w:val="00050A77"/>
    <w:rsid w:val="00060BD8"/>
    <w:rsid w:val="00072DD5"/>
    <w:rsid w:val="000865DE"/>
    <w:rsid w:val="000A0474"/>
    <w:rsid w:val="000B246C"/>
    <w:rsid w:val="000B6681"/>
    <w:rsid w:val="000F0431"/>
    <w:rsid w:val="00116820"/>
    <w:rsid w:val="00176690"/>
    <w:rsid w:val="00186362"/>
    <w:rsid w:val="00190951"/>
    <w:rsid w:val="00191C08"/>
    <w:rsid w:val="00195011"/>
    <w:rsid w:val="001A243A"/>
    <w:rsid w:val="001B12EF"/>
    <w:rsid w:val="001B507F"/>
    <w:rsid w:val="001E6B7A"/>
    <w:rsid w:val="001F1996"/>
    <w:rsid w:val="002056D4"/>
    <w:rsid w:val="00212710"/>
    <w:rsid w:val="0023490C"/>
    <w:rsid w:val="00255BBC"/>
    <w:rsid w:val="0027035E"/>
    <w:rsid w:val="00282EDF"/>
    <w:rsid w:val="002846F2"/>
    <w:rsid w:val="00290DDC"/>
    <w:rsid w:val="00294CF4"/>
    <w:rsid w:val="002C1D2A"/>
    <w:rsid w:val="002D2C06"/>
    <w:rsid w:val="002E60C8"/>
    <w:rsid w:val="00326798"/>
    <w:rsid w:val="00337F5D"/>
    <w:rsid w:val="00340A40"/>
    <w:rsid w:val="00353570"/>
    <w:rsid w:val="0036312E"/>
    <w:rsid w:val="00364E95"/>
    <w:rsid w:val="00372B0A"/>
    <w:rsid w:val="003756C1"/>
    <w:rsid w:val="00376A9D"/>
    <w:rsid w:val="00381932"/>
    <w:rsid w:val="00396EE6"/>
    <w:rsid w:val="003C4A61"/>
    <w:rsid w:val="003D378D"/>
    <w:rsid w:val="003D3CEE"/>
    <w:rsid w:val="003F3AE0"/>
    <w:rsid w:val="00410DB3"/>
    <w:rsid w:val="004137F8"/>
    <w:rsid w:val="004216EA"/>
    <w:rsid w:val="00426C2D"/>
    <w:rsid w:val="004442E2"/>
    <w:rsid w:val="004463F0"/>
    <w:rsid w:val="004603A4"/>
    <w:rsid w:val="00476781"/>
    <w:rsid w:val="00497329"/>
    <w:rsid w:val="004A61E8"/>
    <w:rsid w:val="004C1B2A"/>
    <w:rsid w:val="004F57BE"/>
    <w:rsid w:val="005049D6"/>
    <w:rsid w:val="00505566"/>
    <w:rsid w:val="00512DB5"/>
    <w:rsid w:val="005178C1"/>
    <w:rsid w:val="005472F5"/>
    <w:rsid w:val="005544FA"/>
    <w:rsid w:val="00564405"/>
    <w:rsid w:val="00567571"/>
    <w:rsid w:val="00570D42"/>
    <w:rsid w:val="00573D59"/>
    <w:rsid w:val="005762DA"/>
    <w:rsid w:val="00576BC6"/>
    <w:rsid w:val="005834B5"/>
    <w:rsid w:val="00591CD6"/>
    <w:rsid w:val="0059376D"/>
    <w:rsid w:val="005C5636"/>
    <w:rsid w:val="005E50A3"/>
    <w:rsid w:val="00607EBE"/>
    <w:rsid w:val="006154B2"/>
    <w:rsid w:val="00653D06"/>
    <w:rsid w:val="006561D2"/>
    <w:rsid w:val="00667783"/>
    <w:rsid w:val="00673D40"/>
    <w:rsid w:val="006758F8"/>
    <w:rsid w:val="00687AD0"/>
    <w:rsid w:val="00692529"/>
    <w:rsid w:val="006A4955"/>
    <w:rsid w:val="006B004C"/>
    <w:rsid w:val="006B3FFA"/>
    <w:rsid w:val="006C0752"/>
    <w:rsid w:val="006D1F7E"/>
    <w:rsid w:val="00711532"/>
    <w:rsid w:val="0071379C"/>
    <w:rsid w:val="00714894"/>
    <w:rsid w:val="007161DF"/>
    <w:rsid w:val="00717D84"/>
    <w:rsid w:val="00721094"/>
    <w:rsid w:val="00725542"/>
    <w:rsid w:val="00726752"/>
    <w:rsid w:val="00726C7B"/>
    <w:rsid w:val="007455DE"/>
    <w:rsid w:val="00752F11"/>
    <w:rsid w:val="007626FF"/>
    <w:rsid w:val="007644E7"/>
    <w:rsid w:val="00765B8B"/>
    <w:rsid w:val="00793B3A"/>
    <w:rsid w:val="007B08E3"/>
    <w:rsid w:val="007D42DE"/>
    <w:rsid w:val="008478DB"/>
    <w:rsid w:val="00867782"/>
    <w:rsid w:val="0087786C"/>
    <w:rsid w:val="008A0BD7"/>
    <w:rsid w:val="008A3A68"/>
    <w:rsid w:val="008A6908"/>
    <w:rsid w:val="008B0665"/>
    <w:rsid w:val="008C125F"/>
    <w:rsid w:val="008E1D0B"/>
    <w:rsid w:val="008F0BDA"/>
    <w:rsid w:val="00907922"/>
    <w:rsid w:val="0091323A"/>
    <w:rsid w:val="009216A3"/>
    <w:rsid w:val="00926A70"/>
    <w:rsid w:val="00943319"/>
    <w:rsid w:val="00964203"/>
    <w:rsid w:val="00965000"/>
    <w:rsid w:val="00982036"/>
    <w:rsid w:val="009D21BC"/>
    <w:rsid w:val="009F6C6E"/>
    <w:rsid w:val="00A11BF0"/>
    <w:rsid w:val="00A21B58"/>
    <w:rsid w:val="00A308B4"/>
    <w:rsid w:val="00A32EEC"/>
    <w:rsid w:val="00A33C1F"/>
    <w:rsid w:val="00A54161"/>
    <w:rsid w:val="00A54B3D"/>
    <w:rsid w:val="00A66E4A"/>
    <w:rsid w:val="00A86609"/>
    <w:rsid w:val="00A97089"/>
    <w:rsid w:val="00AA1B80"/>
    <w:rsid w:val="00AA44B6"/>
    <w:rsid w:val="00AB19E8"/>
    <w:rsid w:val="00AB4165"/>
    <w:rsid w:val="00AB6C74"/>
    <w:rsid w:val="00AE69B7"/>
    <w:rsid w:val="00AF55FC"/>
    <w:rsid w:val="00B00A72"/>
    <w:rsid w:val="00B04527"/>
    <w:rsid w:val="00B44486"/>
    <w:rsid w:val="00B63063"/>
    <w:rsid w:val="00BB0306"/>
    <w:rsid w:val="00BB1CB0"/>
    <w:rsid w:val="00BB38F0"/>
    <w:rsid w:val="00BD6D59"/>
    <w:rsid w:val="00BE2860"/>
    <w:rsid w:val="00BE6052"/>
    <w:rsid w:val="00BE71A6"/>
    <w:rsid w:val="00C15B62"/>
    <w:rsid w:val="00C16D98"/>
    <w:rsid w:val="00C17742"/>
    <w:rsid w:val="00C265E6"/>
    <w:rsid w:val="00C32F7A"/>
    <w:rsid w:val="00C53C0D"/>
    <w:rsid w:val="00C607B6"/>
    <w:rsid w:val="00C6532B"/>
    <w:rsid w:val="00C65E50"/>
    <w:rsid w:val="00C73EE3"/>
    <w:rsid w:val="00C97DA9"/>
    <w:rsid w:val="00CA2389"/>
    <w:rsid w:val="00CB1489"/>
    <w:rsid w:val="00CE1298"/>
    <w:rsid w:val="00CF18F4"/>
    <w:rsid w:val="00D0079D"/>
    <w:rsid w:val="00D20DC4"/>
    <w:rsid w:val="00D212DA"/>
    <w:rsid w:val="00D26D88"/>
    <w:rsid w:val="00D461EF"/>
    <w:rsid w:val="00D507E6"/>
    <w:rsid w:val="00D648F5"/>
    <w:rsid w:val="00D97A58"/>
    <w:rsid w:val="00DA7C33"/>
    <w:rsid w:val="00DB2382"/>
    <w:rsid w:val="00DB28B0"/>
    <w:rsid w:val="00DB3A57"/>
    <w:rsid w:val="00DB67AD"/>
    <w:rsid w:val="00DD072D"/>
    <w:rsid w:val="00E110C1"/>
    <w:rsid w:val="00E118F9"/>
    <w:rsid w:val="00E171C9"/>
    <w:rsid w:val="00E5264A"/>
    <w:rsid w:val="00E57B5F"/>
    <w:rsid w:val="00E7556E"/>
    <w:rsid w:val="00E755A0"/>
    <w:rsid w:val="00EB05A9"/>
    <w:rsid w:val="00EB5821"/>
    <w:rsid w:val="00EC15C6"/>
    <w:rsid w:val="00ED363F"/>
    <w:rsid w:val="00F52892"/>
    <w:rsid w:val="00F72E60"/>
    <w:rsid w:val="00F74775"/>
    <w:rsid w:val="00FD7B4B"/>
    <w:rsid w:val="00FE139F"/>
    <w:rsid w:val="00FF1D54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951"/>
  </w:style>
  <w:style w:type="paragraph" w:styleId="Footer">
    <w:name w:val="footer"/>
    <w:basedOn w:val="Normal"/>
    <w:link w:val="FooterChar"/>
    <w:uiPriority w:val="99"/>
    <w:semiHidden/>
    <w:unhideWhenUsed/>
    <w:rsid w:val="0019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951"/>
  </w:style>
  <w:style w:type="paragraph" w:styleId="BalloonText">
    <w:name w:val="Balloon Text"/>
    <w:basedOn w:val="Normal"/>
    <w:link w:val="BalloonTextChar"/>
    <w:uiPriority w:val="99"/>
    <w:semiHidden/>
    <w:unhideWhenUsed/>
    <w:rsid w:val="0019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0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Lin-deshetler</dc:creator>
  <cp:lastModifiedBy>Denise Lin-deshetler</cp:lastModifiedBy>
  <cp:revision>2</cp:revision>
  <dcterms:created xsi:type="dcterms:W3CDTF">2012-12-20T00:36:00Z</dcterms:created>
  <dcterms:modified xsi:type="dcterms:W3CDTF">2012-12-20T00:36:00Z</dcterms:modified>
</cp:coreProperties>
</file>